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0E" w:rsidRDefault="00C84A0E" w:rsidP="00C8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A0E" w:rsidRDefault="00C84A0E" w:rsidP="00C84A0E"/>
                          <w:p w:rsidR="00C84A0E" w:rsidRDefault="00C84A0E" w:rsidP="00C84A0E">
                            <w:r>
                              <w:t xml:space="preserve">           </w:t>
                            </w:r>
                          </w:p>
                          <w:p w:rsidR="00C84A0E" w:rsidRDefault="00C84A0E" w:rsidP="00C84A0E"/>
                          <w:p w:rsidR="00C84A0E" w:rsidRDefault="00C84A0E" w:rsidP="00C84A0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" o:allowincell="f" filled="f" stroked="f" strokeweight="0">
                <v:textbox inset="0,0,0,0">
                  <w:txbxContent>
                    <w:p w:rsidR="00C84A0E" w:rsidRDefault="00C84A0E" w:rsidP="00C84A0E"/>
                    <w:p w:rsidR="00C84A0E" w:rsidRDefault="00C84A0E" w:rsidP="00C84A0E">
                      <w:r>
                        <w:t xml:space="preserve">           </w:t>
                      </w:r>
                    </w:p>
                    <w:p w:rsidR="00C84A0E" w:rsidRDefault="00C84A0E" w:rsidP="00C84A0E"/>
                    <w:p w:rsidR="00C84A0E" w:rsidRDefault="00C84A0E" w:rsidP="00C84A0E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84A0E" w:rsidRDefault="00C84A0E" w:rsidP="00C84A0E">
      <w:pPr>
        <w:pBdr>
          <w:top w:val="thinThickSmallGap" w:sz="24" w:space="2" w:color="auto"/>
        </w:pBdr>
        <w:jc w:val="center"/>
        <w:rPr>
          <w:sz w:val="28"/>
          <w:szCs w:val="28"/>
        </w:rPr>
      </w:pPr>
    </w:p>
    <w:p w:rsidR="00C84A0E" w:rsidRDefault="00C84A0E" w:rsidP="00C84A0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84A0E" w:rsidRDefault="00C84A0E" w:rsidP="00C84A0E">
      <w:pPr>
        <w:jc w:val="center"/>
        <w:rPr>
          <w:b/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от 25.11.2014 г.                                                                                         № 22  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проекта Решения 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2015 г.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2016 и 2017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.» 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даты публичных слушаний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проект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2015 год и на плановый период 2016 и 2017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C84A0E" w:rsidRDefault="00C84A0E" w:rsidP="00C84A0E">
      <w:pPr>
        <w:jc w:val="center"/>
        <w:rPr>
          <w:b/>
          <w:sz w:val="28"/>
          <w:szCs w:val="28"/>
        </w:rPr>
      </w:pPr>
    </w:p>
    <w:p w:rsidR="00C84A0E" w:rsidRDefault="00C84A0E" w:rsidP="00C84A0E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2015 г. и на плановый период 2016 и 2017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  одобрить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84A0E" w:rsidRDefault="00C84A0E" w:rsidP="00C84A0E">
      <w:pPr>
        <w:ind w:left="720"/>
        <w:jc w:val="both"/>
        <w:rPr>
          <w:sz w:val="28"/>
          <w:szCs w:val="28"/>
        </w:rPr>
      </w:pPr>
    </w:p>
    <w:p w:rsidR="00C84A0E" w:rsidRDefault="00C84A0E" w:rsidP="00C84A0E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о проекте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 бюджете сельского поселения на 2015 год и на плановый период 2016 и 2017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 на 8 декабря 2014 года в 10 часов утра в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 . </w:t>
      </w:r>
      <w:r>
        <w:rPr>
          <w:sz w:val="28"/>
          <w:szCs w:val="28"/>
        </w:rPr>
        <w:br/>
      </w:r>
    </w:p>
    <w:p w:rsidR="00C84A0E" w:rsidRDefault="00C84A0E" w:rsidP="00C84A0E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2015 г. и на плановый период 2016 и 2017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 опубликовать в средствах массовой информации, на информационном сайте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все приложения к данному проекту решения разместить на информационных стендах, расположенных на территории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C84A0E" w:rsidRDefault="00C84A0E" w:rsidP="00C84A0E">
      <w:pPr>
        <w:ind w:left="360"/>
        <w:jc w:val="both"/>
        <w:rPr>
          <w:sz w:val="28"/>
          <w:szCs w:val="28"/>
        </w:rPr>
      </w:pPr>
    </w:p>
    <w:p w:rsidR="00C84A0E" w:rsidRDefault="00C84A0E" w:rsidP="00C84A0E">
      <w:pPr>
        <w:pStyle w:val="a3"/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 оргкомитет по подготовке к публичным слушаниям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84A0E" w:rsidRDefault="00C84A0E" w:rsidP="00C84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5 человек (прилагается).</w:t>
      </w:r>
    </w:p>
    <w:p w:rsidR="00C84A0E" w:rsidRDefault="00C84A0E" w:rsidP="00C84A0E">
      <w:pPr>
        <w:jc w:val="both"/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p w:rsidR="00C84A0E" w:rsidRDefault="00C84A0E" w:rsidP="00C84A0E">
      <w:pPr>
        <w:ind w:left="720"/>
        <w:rPr>
          <w:sz w:val="28"/>
          <w:szCs w:val="28"/>
        </w:rPr>
      </w:pPr>
    </w:p>
    <w:p w:rsidR="00C84A0E" w:rsidRDefault="00C84A0E" w:rsidP="00C84A0E">
      <w:pPr>
        <w:ind w:left="720"/>
        <w:rPr>
          <w:sz w:val="28"/>
          <w:szCs w:val="28"/>
        </w:rPr>
      </w:pPr>
    </w:p>
    <w:p w:rsidR="00C84A0E" w:rsidRDefault="00C84A0E" w:rsidP="00C84A0E">
      <w:pPr>
        <w:ind w:left="720"/>
        <w:rPr>
          <w:sz w:val="28"/>
          <w:szCs w:val="28"/>
        </w:rPr>
      </w:pPr>
    </w:p>
    <w:p w:rsidR="00C84A0E" w:rsidRDefault="00C84A0E" w:rsidP="00C84A0E">
      <w:pPr>
        <w:jc w:val="center"/>
        <w:rPr>
          <w:sz w:val="28"/>
          <w:szCs w:val="28"/>
        </w:rPr>
      </w:pPr>
    </w:p>
    <w:p w:rsidR="00C84A0E" w:rsidRDefault="00C84A0E" w:rsidP="00C84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подготовке </w:t>
      </w:r>
    </w:p>
    <w:p w:rsidR="00C84A0E" w:rsidRDefault="00C84A0E" w:rsidP="00C84A0E">
      <w:pPr>
        <w:jc w:val="center"/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к публичным слушаниям 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на 2015 г. и на плановый период 2016 и 2017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jc w:val="center"/>
        <w:rPr>
          <w:sz w:val="28"/>
          <w:szCs w:val="28"/>
        </w:rPr>
      </w:pPr>
    </w:p>
    <w:p w:rsidR="00C84A0E" w:rsidRDefault="00C84A0E" w:rsidP="00C84A0E">
      <w:pPr>
        <w:numPr>
          <w:ilvl w:val="0"/>
          <w:numId w:val="3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Каримов Р.Г. -  председатель Совета депутатов;</w:t>
      </w:r>
    </w:p>
    <w:p w:rsidR="00C84A0E" w:rsidRDefault="00C84A0E" w:rsidP="00C84A0E">
      <w:pPr>
        <w:autoSpaceDN w:val="0"/>
        <w:ind w:left="502"/>
        <w:rPr>
          <w:sz w:val="28"/>
          <w:szCs w:val="28"/>
        </w:rPr>
      </w:pPr>
      <w:r>
        <w:rPr>
          <w:sz w:val="28"/>
          <w:szCs w:val="28"/>
        </w:rPr>
        <w:br/>
      </w:r>
    </w:p>
    <w:p w:rsidR="00C84A0E" w:rsidRDefault="00C84A0E" w:rsidP="00C84A0E">
      <w:pPr>
        <w:numPr>
          <w:ilvl w:val="0"/>
          <w:numId w:val="3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Нуриев Р.М.  -  зам. главы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работе с населением;</w:t>
      </w:r>
    </w:p>
    <w:p w:rsidR="00C84A0E" w:rsidRDefault="00C84A0E" w:rsidP="00C84A0E">
      <w:pPr>
        <w:autoSpaceDN w:val="0"/>
        <w:ind w:left="502"/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numPr>
          <w:ilvl w:val="0"/>
          <w:numId w:val="3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Нургалеева</w:t>
      </w:r>
      <w:proofErr w:type="spellEnd"/>
      <w:r>
        <w:rPr>
          <w:sz w:val="28"/>
          <w:szCs w:val="28"/>
        </w:rPr>
        <w:t xml:space="preserve"> Г.М. -  зам. главы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по финансовым вопросам; </w:t>
      </w:r>
    </w:p>
    <w:p w:rsidR="00C84A0E" w:rsidRDefault="00C84A0E" w:rsidP="00C84A0E">
      <w:pPr>
        <w:autoSpaceDN w:val="0"/>
        <w:ind w:left="502"/>
        <w:rPr>
          <w:sz w:val="28"/>
          <w:szCs w:val="28"/>
        </w:rPr>
      </w:pPr>
      <w:r>
        <w:rPr>
          <w:sz w:val="28"/>
          <w:szCs w:val="28"/>
        </w:rPr>
        <w:br/>
      </w:r>
    </w:p>
    <w:p w:rsidR="00C84A0E" w:rsidRDefault="00C84A0E" w:rsidP="00C84A0E">
      <w:pPr>
        <w:numPr>
          <w:ilvl w:val="0"/>
          <w:numId w:val="3"/>
        </w:numPr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Газизов</w:t>
      </w:r>
      <w:proofErr w:type="spellEnd"/>
      <w:r>
        <w:rPr>
          <w:sz w:val="28"/>
          <w:szCs w:val="28"/>
        </w:rPr>
        <w:t xml:space="preserve"> Р.Г.  - 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по муниципальному имуществу и земельным отношениям;</w:t>
      </w:r>
    </w:p>
    <w:p w:rsidR="00C84A0E" w:rsidRDefault="00C84A0E" w:rsidP="00C84A0E">
      <w:pPr>
        <w:autoSpaceDN w:val="0"/>
        <w:ind w:left="502"/>
        <w:rPr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numPr>
          <w:ilvl w:val="0"/>
          <w:numId w:val="3"/>
        </w:numPr>
        <w:autoSpaceDN w:val="0"/>
        <w:rPr>
          <w:sz w:val="28"/>
          <w:szCs w:val="28"/>
        </w:rPr>
      </w:pPr>
      <w:r>
        <w:rPr>
          <w:sz w:val="28"/>
          <w:szCs w:val="28"/>
        </w:rPr>
        <w:t>Хасанова Л.Н. - 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по работе с депутатами.</w:t>
      </w: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Публичные слушания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Тема: проект решения 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2015 г. и на плановый период 2016 и 2017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>Вопросы: те же.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Инициатор: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Место и время: с. Кунашак, здание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 3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08.12.2014 года в 10 часов утра.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  о слушаниях в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Вести».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Порядок учета предложений: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1.Предложения, замечания, пожелания  предоставляются  в письменном в виде в оргкомитет, тел.  (3-19-48), (3-16-57).</w:t>
      </w:r>
      <w:proofErr w:type="gramEnd"/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Порядок участия в слушаниях: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>1.     Принимает  участие любой желающий житель поселения.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>2.     За 10  дней до начала слушаний  уведомляет  оргкомитет о своем выступлении.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>3.     Участник слушаний имеет право: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>3.1.  Отстаивать свою  точку зрения.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>3.2.  Ставить вопрос на голосование.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>3.3.  Задавать вопросы докладчикам.</w:t>
      </w: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>3.4.  Участвовать в голосовании по итоговому документу.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Оргкомитет</w:t>
      </w: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C84A0E">
      <w:pPr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</w:p>
    <w:p w:rsidR="00C84A0E" w:rsidRDefault="00C84A0E" w:rsidP="006D3A85">
      <w:pPr>
        <w:jc w:val="center"/>
        <w:rPr>
          <w:sz w:val="28"/>
          <w:szCs w:val="28"/>
        </w:rPr>
      </w:pPr>
      <w:bookmarkStart w:id="0" w:name="_GoBack"/>
      <w:bookmarkEnd w:id="0"/>
    </w:p>
    <w:sectPr w:rsidR="00C8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EBC"/>
    <w:multiLevelType w:val="hybridMultilevel"/>
    <w:tmpl w:val="8E7E0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E23FE"/>
    <w:multiLevelType w:val="hybridMultilevel"/>
    <w:tmpl w:val="C476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66182"/>
    <w:multiLevelType w:val="hybridMultilevel"/>
    <w:tmpl w:val="44B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BB"/>
    <w:rsid w:val="006D3A85"/>
    <w:rsid w:val="00B22718"/>
    <w:rsid w:val="00C84A0E"/>
    <w:rsid w:val="00C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85"/>
    <w:pPr>
      <w:ind w:left="720"/>
      <w:contextualSpacing/>
    </w:pPr>
  </w:style>
  <w:style w:type="paragraph" w:customStyle="1" w:styleId="ConsPlusTitle">
    <w:name w:val="ConsPlusTitle"/>
    <w:uiPriority w:val="99"/>
    <w:rsid w:val="00C84A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85"/>
    <w:pPr>
      <w:ind w:left="720"/>
      <w:contextualSpacing/>
    </w:pPr>
  </w:style>
  <w:style w:type="paragraph" w:customStyle="1" w:styleId="ConsPlusTitle">
    <w:name w:val="ConsPlusTitle"/>
    <w:uiPriority w:val="99"/>
    <w:rsid w:val="00C84A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2014-11-24T05:23:00Z</dcterms:created>
  <dcterms:modified xsi:type="dcterms:W3CDTF">2014-11-28T04:47:00Z</dcterms:modified>
</cp:coreProperties>
</file>